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88" w:rsidRDefault="00BF5688" w:rsidP="00BF5688">
      <w:pPr>
        <w:jc w:val="center"/>
        <w:rPr>
          <w:rFonts w:ascii="標楷體" w:eastAsia="標楷體" w:hAnsi="標楷體"/>
          <w:sz w:val="32"/>
          <w:szCs w:val="32"/>
        </w:rPr>
      </w:pPr>
      <w:r w:rsidRPr="00F96CEA">
        <w:rPr>
          <w:rFonts w:ascii="標楷體" w:eastAsia="標楷體" w:hAnsi="標楷體" w:hint="eastAsia"/>
          <w:sz w:val="32"/>
          <w:szCs w:val="32"/>
        </w:rPr>
        <w:t>藏</w:t>
      </w:r>
      <w:proofErr w:type="gramStart"/>
      <w:r w:rsidRPr="00F96CEA">
        <w:rPr>
          <w:rFonts w:ascii="標楷體" w:eastAsia="標楷體" w:hAnsi="標楷體" w:hint="eastAsia"/>
          <w:sz w:val="32"/>
          <w:szCs w:val="32"/>
        </w:rPr>
        <w:t>傳佛典漢譯與</w:t>
      </w:r>
      <w:proofErr w:type="gramEnd"/>
      <w:r w:rsidRPr="00F96CEA">
        <w:rPr>
          <w:rFonts w:ascii="標楷體" w:eastAsia="標楷體" w:hAnsi="標楷體" w:hint="eastAsia"/>
          <w:sz w:val="32"/>
          <w:szCs w:val="32"/>
        </w:rPr>
        <w:t>人才培育計畫獎助研究生撰寫西藏大藏經譯注論文</w:t>
      </w:r>
      <w:r>
        <w:rPr>
          <w:rFonts w:ascii="標楷體" w:eastAsia="標楷體" w:hAnsi="標楷體" w:hint="eastAsia"/>
          <w:sz w:val="32"/>
          <w:szCs w:val="32"/>
        </w:rPr>
        <w:t>申請簡章</w:t>
      </w:r>
    </w:p>
    <w:p w:rsidR="00BF5688" w:rsidRPr="0073392C" w:rsidRDefault="00BF5688" w:rsidP="00BF5688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</w:t>
      </w:r>
      <w:r w:rsidRPr="0073392C">
        <w:rPr>
          <w:rFonts w:asciiTheme="minorEastAsia" w:eastAsiaTheme="minorEastAsia" w:hAnsiTheme="minorEastAsia" w:hint="eastAsia"/>
        </w:rPr>
        <w:t>宗旨：藏傳佛典漢譯與人才培育計畫（以下簡稱本計畫）為鼓勵研究生撰寫西藏大藏經譯注論文，培養專業人才，提升翻譯西藏大藏經之品質，特訂定本</w:t>
      </w:r>
      <w:r w:rsidR="00F333DE">
        <w:rPr>
          <w:rFonts w:asciiTheme="minorEastAsia" w:eastAsiaTheme="minorEastAsia" w:hAnsiTheme="minorEastAsia" w:hint="eastAsia"/>
        </w:rPr>
        <w:t>簡章</w:t>
      </w:r>
      <w:bookmarkStart w:id="0" w:name="_GoBack"/>
      <w:bookmarkEnd w:id="0"/>
      <w:r w:rsidRPr="0073392C">
        <w:rPr>
          <w:rFonts w:asciiTheme="minorEastAsia" w:eastAsiaTheme="minorEastAsia" w:hAnsiTheme="minorEastAsia" w:hint="eastAsia"/>
        </w:rPr>
        <w:t>。</w:t>
      </w:r>
    </w:p>
    <w:p w:rsidR="00BF5688" w:rsidRDefault="00BF5688" w:rsidP="00BF5688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</w:t>
      </w:r>
      <w:r w:rsidRPr="0073392C">
        <w:rPr>
          <w:rFonts w:asciiTheme="minorEastAsia" w:eastAsiaTheme="minorEastAsia" w:hAnsiTheme="minorEastAsia" w:hint="eastAsia"/>
        </w:rPr>
        <w:t>贊助單位：藏</w:t>
      </w:r>
      <w:proofErr w:type="gramStart"/>
      <w:r w:rsidRPr="0073392C">
        <w:rPr>
          <w:rFonts w:asciiTheme="minorEastAsia" w:eastAsiaTheme="minorEastAsia" w:hAnsiTheme="minorEastAsia" w:hint="eastAsia"/>
        </w:rPr>
        <w:t>傳佛典漢譯與</w:t>
      </w:r>
      <w:proofErr w:type="gramEnd"/>
      <w:r w:rsidRPr="0073392C">
        <w:rPr>
          <w:rFonts w:asciiTheme="minorEastAsia" w:eastAsiaTheme="minorEastAsia" w:hAnsiTheme="minorEastAsia" w:hint="eastAsia"/>
        </w:rPr>
        <w:t>人才培育計畫</w:t>
      </w:r>
    </w:p>
    <w:p w:rsidR="00BF5688" w:rsidRDefault="00BF5688" w:rsidP="00BF5688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三、獎助對象：</w:t>
      </w:r>
      <w:r w:rsidRPr="00F96CEA">
        <w:rPr>
          <w:rFonts w:asciiTheme="minorEastAsia" w:eastAsiaTheme="minorEastAsia" w:hAnsiTheme="minorEastAsia" w:hint="eastAsia"/>
        </w:rPr>
        <w:t>國內外大學之碩士、博士研究生。</w:t>
      </w:r>
    </w:p>
    <w:p w:rsidR="00BF5688" w:rsidRPr="00DF625C" w:rsidRDefault="00BF5688" w:rsidP="00BF5688">
      <w:pPr>
        <w:spacing w:line="360" w:lineRule="auto"/>
        <w:jc w:val="both"/>
        <w:rPr>
          <w:rFonts w:asciiTheme="minorEastAsia" w:eastAsiaTheme="minorEastAsia" w:hAnsiTheme="minorEastAsia"/>
        </w:rPr>
      </w:pPr>
      <w:r w:rsidRPr="00DF625C">
        <w:rPr>
          <w:rFonts w:asciiTheme="minorEastAsia" w:eastAsiaTheme="minorEastAsia" w:hAnsiTheme="minorEastAsia" w:hint="eastAsia"/>
        </w:rPr>
        <w:t>四、獎助名額及金額（含稅）：</w:t>
      </w:r>
    </w:p>
    <w:p w:rsidR="00BF5688" w:rsidRDefault="00BF5688" w:rsidP="00BF5688">
      <w:pPr>
        <w:spacing w:line="360" w:lineRule="auto"/>
        <w:jc w:val="both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（一）</w:t>
      </w:r>
      <w:r>
        <w:rPr>
          <w:rFonts w:asciiTheme="minorEastAsia" w:eastAsiaTheme="minorEastAsia" w:hAnsiTheme="minorEastAsia" w:hint="eastAsia"/>
        </w:rPr>
        <w:t>2016</w:t>
      </w:r>
      <w:r w:rsidRPr="00DF625C">
        <w:rPr>
          <w:rFonts w:asciiTheme="minorEastAsia" w:eastAsiaTheme="minorEastAsia" w:hAnsiTheme="minorEastAsia" w:hint="eastAsia"/>
        </w:rPr>
        <w:t>年</w:t>
      </w:r>
      <w:proofErr w:type="gramStart"/>
      <w:r w:rsidRPr="00DF625C">
        <w:rPr>
          <w:rFonts w:asciiTheme="minorEastAsia" w:eastAsiaTheme="minorEastAsia" w:hAnsiTheme="minorEastAsia" w:hint="eastAsia"/>
        </w:rPr>
        <w:t>獎助碩</w:t>
      </w:r>
      <w:proofErr w:type="gramEnd"/>
      <w:r w:rsidRPr="00DF625C">
        <w:rPr>
          <w:rFonts w:asciiTheme="minorEastAsia" w:eastAsiaTheme="minorEastAsia" w:hAnsiTheme="minorEastAsia" w:hint="eastAsia"/>
        </w:rPr>
        <w:t>、博士班畢業研究生</w:t>
      </w:r>
      <w:r w:rsidRPr="00DF625C">
        <w:rPr>
          <w:rFonts w:asciiTheme="minorEastAsia" w:eastAsiaTheme="minorEastAsia" w:hAnsiTheme="minorEastAsia" w:hint="eastAsia"/>
          <w:lang w:eastAsia="zh-HK"/>
        </w:rPr>
        <w:t>共</w:t>
      </w:r>
      <w:r w:rsidRPr="00DF625C">
        <w:rPr>
          <w:rFonts w:asciiTheme="minorEastAsia" w:eastAsiaTheme="minorEastAsia" w:hAnsiTheme="minorEastAsia" w:hint="eastAsia"/>
        </w:rPr>
        <w:t>五位，</w:t>
      </w:r>
      <w:r w:rsidRPr="00DF625C">
        <w:rPr>
          <w:rFonts w:asciiTheme="minorEastAsia" w:eastAsiaTheme="minorEastAsia" w:hAnsiTheme="minorEastAsia" w:hint="eastAsia"/>
          <w:bCs/>
          <w:lang w:eastAsia="zh-HK"/>
        </w:rPr>
        <w:t>碩士生</w:t>
      </w:r>
      <w:proofErr w:type="gramStart"/>
      <w:r w:rsidRPr="00DF625C">
        <w:rPr>
          <w:rFonts w:asciiTheme="minorEastAsia" w:eastAsiaTheme="minorEastAsia" w:hAnsiTheme="minorEastAsia" w:hint="eastAsia"/>
          <w:bCs/>
        </w:rPr>
        <w:t>每位</w:t>
      </w:r>
      <w:r w:rsidRPr="00DF625C">
        <w:rPr>
          <w:rFonts w:asciiTheme="minorEastAsia" w:eastAsiaTheme="minorEastAsia" w:hAnsiTheme="minorEastAsia" w:hint="eastAsia"/>
          <w:bCs/>
          <w:lang w:eastAsia="zh-HK"/>
        </w:rPr>
        <w:t>獎助</w:t>
      </w:r>
      <w:proofErr w:type="gramEnd"/>
      <w:r w:rsidRPr="00DF625C">
        <w:rPr>
          <w:rFonts w:asciiTheme="minorEastAsia" w:eastAsiaTheme="minorEastAsia" w:hAnsiTheme="minorEastAsia" w:hint="eastAsia"/>
          <w:bCs/>
        </w:rPr>
        <w:t>金額為新臺幣</w:t>
      </w:r>
      <w:r w:rsidRPr="00DF625C">
        <w:rPr>
          <w:rFonts w:asciiTheme="minorEastAsia" w:eastAsiaTheme="minorEastAsia" w:hAnsiTheme="minorEastAsia" w:hint="eastAsia"/>
          <w:bCs/>
          <w:lang w:eastAsia="zh-HK"/>
        </w:rPr>
        <w:t>二</w:t>
      </w:r>
      <w:r w:rsidRPr="00DF625C">
        <w:rPr>
          <w:rFonts w:asciiTheme="minorEastAsia" w:eastAsiaTheme="minorEastAsia" w:hAnsiTheme="minorEastAsia" w:hint="eastAsia"/>
          <w:bCs/>
        </w:rPr>
        <w:t>萬元；</w:t>
      </w:r>
      <w:r w:rsidRPr="00DF625C">
        <w:rPr>
          <w:rFonts w:asciiTheme="minorEastAsia" w:eastAsiaTheme="minorEastAsia" w:hAnsiTheme="minorEastAsia" w:hint="eastAsia"/>
          <w:bCs/>
          <w:lang w:eastAsia="zh-HK"/>
        </w:rPr>
        <w:t>博士生</w:t>
      </w:r>
      <w:proofErr w:type="gramStart"/>
      <w:r w:rsidRPr="00DF625C">
        <w:rPr>
          <w:rFonts w:asciiTheme="minorEastAsia" w:eastAsiaTheme="minorEastAsia" w:hAnsiTheme="minorEastAsia" w:hint="eastAsia"/>
          <w:bCs/>
        </w:rPr>
        <w:t>每位</w:t>
      </w:r>
      <w:r w:rsidRPr="00DF625C">
        <w:rPr>
          <w:rFonts w:asciiTheme="minorEastAsia" w:eastAsiaTheme="minorEastAsia" w:hAnsiTheme="minorEastAsia" w:cs="新細明體" w:hint="eastAsia"/>
          <w:bCs/>
          <w:lang w:eastAsia="zh-HK"/>
        </w:rPr>
        <w:t>獎助</w:t>
      </w:r>
      <w:proofErr w:type="gramEnd"/>
      <w:r w:rsidRPr="00DF625C">
        <w:rPr>
          <w:rFonts w:asciiTheme="minorEastAsia" w:eastAsiaTheme="minorEastAsia" w:hAnsiTheme="minorEastAsia" w:hint="eastAsia"/>
          <w:bCs/>
        </w:rPr>
        <w:t>金額為新臺幣</w:t>
      </w:r>
      <w:r w:rsidRPr="00DF625C">
        <w:rPr>
          <w:rFonts w:asciiTheme="minorEastAsia" w:eastAsiaTheme="minorEastAsia" w:hAnsiTheme="minorEastAsia" w:hint="eastAsia"/>
          <w:bCs/>
          <w:lang w:eastAsia="zh-HK"/>
        </w:rPr>
        <w:t>四</w:t>
      </w:r>
      <w:r w:rsidRPr="00DF625C">
        <w:rPr>
          <w:rFonts w:asciiTheme="minorEastAsia" w:eastAsiaTheme="minorEastAsia" w:hAnsiTheme="minorEastAsia" w:hint="eastAsia"/>
          <w:bCs/>
        </w:rPr>
        <w:t>萬元。</w:t>
      </w:r>
    </w:p>
    <w:p w:rsidR="00BF5688" w:rsidRPr="00DF625C" w:rsidRDefault="00BF5688" w:rsidP="00BF5688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（二）</w:t>
      </w:r>
      <w:r w:rsidRPr="00DF625C">
        <w:rPr>
          <w:rFonts w:asciiTheme="minorEastAsia" w:eastAsiaTheme="minorEastAsia" w:hAnsiTheme="minorEastAsia" w:hint="eastAsia"/>
        </w:rPr>
        <w:t>通過評審之申請人應於接獲通知後三十日內與本計畫簽訂獎助</w:t>
      </w:r>
      <w:r w:rsidRPr="00DF625C">
        <w:rPr>
          <w:rFonts w:asciiTheme="minorEastAsia" w:eastAsiaTheme="minorEastAsia" w:hAnsiTheme="minorEastAsia" w:cs="新細明體" w:hint="eastAsia"/>
        </w:rPr>
        <w:t>契</w:t>
      </w:r>
      <w:r w:rsidRPr="00DF625C">
        <w:rPr>
          <w:rFonts w:asciiTheme="minorEastAsia" w:eastAsiaTheme="minorEastAsia" w:hAnsiTheme="minorEastAsia" w:cs="華康仿宋體W6(P)" w:hint="eastAsia"/>
        </w:rPr>
        <w:t>約，逾期視同放棄。</w:t>
      </w:r>
    </w:p>
    <w:p w:rsidR="00BF5688" w:rsidRPr="00DF625C" w:rsidRDefault="00BF5688" w:rsidP="00BF5688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（三）</w:t>
      </w:r>
      <w:r w:rsidRPr="00DF625C">
        <w:rPr>
          <w:rFonts w:asciiTheme="minorEastAsia" w:eastAsiaTheme="minorEastAsia" w:hAnsiTheme="minorEastAsia" w:cs="新細明體" w:hint="eastAsia"/>
          <w:bCs/>
          <w:lang w:eastAsia="zh-HK"/>
        </w:rPr>
        <w:t>申請人</w:t>
      </w:r>
      <w:r w:rsidRPr="00DF625C">
        <w:rPr>
          <w:rFonts w:asciiTheme="minorEastAsia" w:eastAsiaTheme="minorEastAsia" w:hAnsiTheme="minorEastAsia" w:cs="新細明體" w:hint="eastAsia"/>
        </w:rPr>
        <w:t>領</w:t>
      </w:r>
      <w:r w:rsidRPr="00DF625C">
        <w:rPr>
          <w:rFonts w:asciiTheme="minorEastAsia" w:eastAsiaTheme="minorEastAsia" w:hAnsiTheme="minorEastAsia" w:cs="華康仿宋體W6(P)" w:hint="eastAsia"/>
        </w:rPr>
        <w:t>款前，應</w:t>
      </w:r>
      <w:proofErr w:type="gramStart"/>
      <w:r w:rsidRPr="00DF625C">
        <w:rPr>
          <w:rFonts w:asciiTheme="minorEastAsia" w:eastAsiaTheme="minorEastAsia" w:hAnsiTheme="minorEastAsia" w:cs="華康仿宋體W6(P)" w:hint="eastAsia"/>
        </w:rPr>
        <w:t>檢送</w:t>
      </w:r>
      <w:r w:rsidRPr="00DF625C">
        <w:rPr>
          <w:rFonts w:asciiTheme="minorEastAsia" w:eastAsiaTheme="minorEastAsia" w:hAnsiTheme="minorEastAsia" w:cs="新細明體" w:hint="eastAsia"/>
        </w:rPr>
        <w:t>領</w:t>
      </w:r>
      <w:r w:rsidRPr="00DF625C">
        <w:rPr>
          <w:rFonts w:asciiTheme="minorEastAsia" w:eastAsiaTheme="minorEastAsia" w:hAnsiTheme="minorEastAsia" w:cs="華康仿宋體W6(P)" w:hint="eastAsia"/>
        </w:rPr>
        <w:t>據</w:t>
      </w:r>
      <w:proofErr w:type="gramEnd"/>
      <w:r w:rsidRPr="00DF625C">
        <w:rPr>
          <w:rFonts w:asciiTheme="minorEastAsia" w:eastAsiaTheme="minorEastAsia" w:hAnsiTheme="minorEastAsia" w:cs="華康仿宋體W6(P)" w:hint="eastAsia"/>
        </w:rPr>
        <w:t>至本</w:t>
      </w:r>
      <w:r w:rsidRPr="00DF625C">
        <w:rPr>
          <w:rFonts w:asciiTheme="minorEastAsia" w:eastAsiaTheme="minorEastAsia" w:hAnsiTheme="minorEastAsia" w:cs="華康仿宋體W6(P)" w:hint="eastAsia"/>
          <w:lang w:eastAsia="zh-HK"/>
        </w:rPr>
        <w:t>中心</w:t>
      </w:r>
      <w:r w:rsidRPr="00DF625C">
        <w:rPr>
          <w:rFonts w:asciiTheme="minorEastAsia" w:eastAsiaTheme="minorEastAsia" w:hAnsiTheme="minorEastAsia" w:cs="華康仿宋體W6(P)" w:hint="eastAsia"/>
        </w:rPr>
        <w:t>，</w:t>
      </w:r>
      <w:proofErr w:type="gramStart"/>
      <w:r w:rsidRPr="00DF625C">
        <w:rPr>
          <w:rFonts w:asciiTheme="minorEastAsia" w:eastAsiaTheme="minorEastAsia" w:hAnsiTheme="minorEastAsia" w:cs="華康仿宋體W6(P)" w:hint="eastAsia"/>
        </w:rPr>
        <w:t>俾</w:t>
      </w:r>
      <w:proofErr w:type="gramEnd"/>
      <w:r w:rsidRPr="00DF625C">
        <w:rPr>
          <w:rFonts w:asciiTheme="minorEastAsia" w:eastAsiaTheme="minorEastAsia" w:hAnsiTheme="minorEastAsia" w:cs="華康仿宋體W6(P)" w:hint="eastAsia"/>
        </w:rPr>
        <w:t>憑撥款；</w:t>
      </w:r>
      <w:r w:rsidRPr="00DF625C">
        <w:rPr>
          <w:rFonts w:asciiTheme="minorEastAsia" w:eastAsiaTheme="minorEastAsia" w:hAnsiTheme="minorEastAsia" w:cs="新細明體" w:hint="eastAsia"/>
        </w:rPr>
        <w:t>領</w:t>
      </w:r>
      <w:r w:rsidRPr="00DF625C">
        <w:rPr>
          <w:rFonts w:asciiTheme="minorEastAsia" w:eastAsiaTheme="minorEastAsia" w:hAnsiTheme="minorEastAsia" w:cs="華康仿宋體W6(P)" w:hint="eastAsia"/>
        </w:rPr>
        <w:t>據表單請至本計畫網站下載。</w:t>
      </w:r>
    </w:p>
    <w:p w:rsidR="00BF5688" w:rsidRPr="00DF625C" w:rsidRDefault="00BF5688" w:rsidP="00BF5688">
      <w:pPr>
        <w:spacing w:line="360" w:lineRule="auto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五、</w:t>
      </w:r>
      <w:r w:rsidRPr="00DF625C">
        <w:rPr>
          <w:rFonts w:asciiTheme="minorEastAsia" w:eastAsiaTheme="minorEastAsia" w:hAnsiTheme="minorEastAsia" w:hint="eastAsia"/>
        </w:rPr>
        <w:t>獎助範圍：</w:t>
      </w:r>
    </w:p>
    <w:p w:rsidR="00BF5688" w:rsidRPr="00F96CEA" w:rsidRDefault="00BF5688" w:rsidP="00BF5688">
      <w:pPr>
        <w:pStyle w:val="a3"/>
        <w:spacing w:line="360" w:lineRule="auto"/>
        <w:jc w:val="both"/>
        <w:rPr>
          <w:rFonts w:asciiTheme="minorEastAsia" w:eastAsiaTheme="minorEastAsia" w:hAnsiTheme="minorEastAsia"/>
        </w:rPr>
      </w:pPr>
      <w:r w:rsidRPr="00F96CEA">
        <w:rPr>
          <w:rFonts w:asciiTheme="minorEastAsia" w:eastAsiaTheme="minorEastAsia" w:hAnsiTheme="minorEastAsia" w:hint="eastAsia"/>
        </w:rPr>
        <w:t>（一）獎助論文主題應為西藏大藏經中，尚未</w:t>
      </w:r>
      <w:proofErr w:type="gramStart"/>
      <w:r w:rsidRPr="00F96CEA">
        <w:rPr>
          <w:rFonts w:asciiTheme="minorEastAsia" w:eastAsiaTheme="minorEastAsia" w:hAnsiTheme="minorEastAsia" w:hint="eastAsia"/>
        </w:rPr>
        <w:t>被漢譯之</w:t>
      </w:r>
      <w:proofErr w:type="gramEnd"/>
      <w:r w:rsidRPr="00F96CEA">
        <w:rPr>
          <w:rFonts w:asciiTheme="minorEastAsia" w:eastAsiaTheme="minorEastAsia" w:hAnsiTheme="minorEastAsia" w:hint="eastAsia"/>
        </w:rPr>
        <w:t>經論譯注。</w:t>
      </w:r>
    </w:p>
    <w:p w:rsidR="00BF5688" w:rsidRPr="00F96CEA" w:rsidRDefault="00BF5688" w:rsidP="00BF5688">
      <w:pPr>
        <w:pStyle w:val="a3"/>
        <w:spacing w:line="360" w:lineRule="auto"/>
        <w:jc w:val="both"/>
        <w:rPr>
          <w:rFonts w:asciiTheme="minorEastAsia" w:eastAsiaTheme="minorEastAsia" w:hAnsiTheme="minorEastAsia"/>
        </w:rPr>
      </w:pPr>
      <w:r w:rsidRPr="00F96CEA">
        <w:rPr>
          <w:rFonts w:asciiTheme="minorEastAsia" w:eastAsiaTheme="minorEastAsia" w:hAnsiTheme="minorEastAsia" w:hint="eastAsia"/>
        </w:rPr>
        <w:t>（二）1.譯注</w:t>
      </w:r>
      <w:proofErr w:type="gramStart"/>
      <w:r w:rsidRPr="00F96CEA">
        <w:rPr>
          <w:rFonts w:asciiTheme="minorEastAsia" w:eastAsiaTheme="minorEastAsia" w:hAnsiTheme="minorEastAsia" w:hint="eastAsia"/>
        </w:rPr>
        <w:t>經目以中觀部</w:t>
      </w:r>
      <w:proofErr w:type="gramEnd"/>
      <w:r w:rsidRPr="00F96CEA">
        <w:rPr>
          <w:rFonts w:asciiTheme="minorEastAsia" w:eastAsiaTheme="minorEastAsia" w:hAnsiTheme="minorEastAsia" w:hint="eastAsia"/>
        </w:rPr>
        <w:t>、因明部、</w:t>
      </w:r>
      <w:proofErr w:type="gramStart"/>
      <w:r w:rsidRPr="00F96CEA">
        <w:rPr>
          <w:rFonts w:asciiTheme="minorEastAsia" w:eastAsiaTheme="minorEastAsia" w:hAnsiTheme="minorEastAsia" w:hint="eastAsia"/>
        </w:rPr>
        <w:t>唯識部、毗曇</w:t>
      </w:r>
      <w:proofErr w:type="gramEnd"/>
      <w:r w:rsidRPr="00F96CEA">
        <w:rPr>
          <w:rFonts w:asciiTheme="minorEastAsia" w:eastAsiaTheme="minorEastAsia" w:hAnsiTheme="minorEastAsia" w:hint="eastAsia"/>
        </w:rPr>
        <w:t>部</w:t>
      </w:r>
      <w:proofErr w:type="gramStart"/>
      <w:r w:rsidRPr="00F96CEA">
        <w:rPr>
          <w:rFonts w:asciiTheme="minorEastAsia" w:eastAsiaTheme="minorEastAsia" w:hAnsiTheme="minorEastAsia" w:hint="eastAsia"/>
        </w:rPr>
        <w:t>之論典為</w:t>
      </w:r>
      <w:proofErr w:type="gramEnd"/>
      <w:r w:rsidRPr="00F96CEA">
        <w:rPr>
          <w:rFonts w:asciiTheme="minorEastAsia" w:eastAsiaTheme="minorEastAsia" w:hAnsiTheme="minorEastAsia" w:hint="eastAsia"/>
        </w:rPr>
        <w:t>優先。其他部類經論譯注亦可。</w:t>
      </w:r>
    </w:p>
    <w:p w:rsidR="00BF5688" w:rsidRPr="00F96CEA" w:rsidRDefault="00BF5688" w:rsidP="00BF5688">
      <w:pPr>
        <w:pStyle w:val="a3"/>
        <w:spacing w:line="360" w:lineRule="auto"/>
        <w:jc w:val="both"/>
        <w:rPr>
          <w:rFonts w:asciiTheme="minorEastAsia" w:eastAsiaTheme="minorEastAsia" w:hAnsiTheme="minorEastAsia"/>
        </w:rPr>
      </w:pPr>
      <w:r w:rsidRPr="00F96CEA">
        <w:rPr>
          <w:rFonts w:asciiTheme="minorEastAsia" w:eastAsiaTheme="minorEastAsia" w:hAnsiTheme="minorEastAsia" w:hint="eastAsia"/>
        </w:rPr>
        <w:t xml:space="preserve">      2.獲得學術期刊刊載之譯注論文可優先獲得獎助資格。</w:t>
      </w:r>
    </w:p>
    <w:p w:rsidR="00BF5688" w:rsidRPr="00F96CEA" w:rsidRDefault="00BF5688" w:rsidP="00BF5688">
      <w:pPr>
        <w:pStyle w:val="a3"/>
        <w:spacing w:line="360" w:lineRule="auto"/>
        <w:jc w:val="both"/>
        <w:rPr>
          <w:rFonts w:asciiTheme="minorEastAsia" w:eastAsiaTheme="minorEastAsia" w:hAnsiTheme="minorEastAsia"/>
        </w:rPr>
      </w:pPr>
      <w:r w:rsidRPr="00F96CEA">
        <w:rPr>
          <w:rFonts w:asciiTheme="minorEastAsia" w:eastAsiaTheme="minorEastAsia" w:hAnsiTheme="minorEastAsia" w:hint="eastAsia"/>
        </w:rPr>
        <w:t>（三）每篇譯注經論之原藏文字數應為一萬字以上。</w:t>
      </w:r>
    </w:p>
    <w:p w:rsidR="00BF5688" w:rsidRPr="00F96CEA" w:rsidRDefault="00BF5688" w:rsidP="00BF5688">
      <w:pPr>
        <w:pStyle w:val="a3"/>
        <w:spacing w:line="360" w:lineRule="auto"/>
        <w:jc w:val="both"/>
        <w:rPr>
          <w:rFonts w:asciiTheme="minorEastAsia" w:eastAsiaTheme="minorEastAsia" w:hAnsiTheme="minorEastAsia"/>
        </w:rPr>
      </w:pPr>
      <w:r w:rsidRPr="00F96CEA">
        <w:rPr>
          <w:rFonts w:asciiTheme="minorEastAsia" w:eastAsiaTheme="minorEastAsia" w:hAnsiTheme="minorEastAsia" w:hint="eastAsia"/>
        </w:rPr>
        <w:t>（四）其餘論文撰寫規則與版權規定，同於藏傳佛</w:t>
      </w:r>
      <w:proofErr w:type="gramStart"/>
      <w:r w:rsidRPr="00F96CEA">
        <w:rPr>
          <w:rFonts w:asciiTheme="minorEastAsia" w:eastAsiaTheme="minorEastAsia" w:hAnsiTheme="minorEastAsia" w:hint="eastAsia"/>
        </w:rPr>
        <w:t>典漢譯與</w:t>
      </w:r>
      <w:proofErr w:type="gramEnd"/>
      <w:r w:rsidRPr="00F96CEA">
        <w:rPr>
          <w:rFonts w:asciiTheme="minorEastAsia" w:eastAsiaTheme="minorEastAsia" w:hAnsiTheme="minorEastAsia" w:hint="eastAsia"/>
        </w:rPr>
        <w:t>人才培育計畫翻譯準則。（</w:t>
      </w:r>
      <w:r>
        <w:rPr>
          <w:rFonts w:asciiTheme="minorEastAsia" w:eastAsiaTheme="minorEastAsia" w:hAnsiTheme="minorEastAsia" w:hint="eastAsia"/>
        </w:rPr>
        <w:t>如附件</w:t>
      </w:r>
      <w:r w:rsidRPr="00F96CEA">
        <w:rPr>
          <w:rFonts w:asciiTheme="minorEastAsia" w:eastAsiaTheme="minorEastAsia" w:hAnsiTheme="minorEastAsia" w:hint="eastAsia"/>
        </w:rPr>
        <w:t>）</w:t>
      </w:r>
    </w:p>
    <w:p w:rsidR="00BF5688" w:rsidRPr="00F96CEA" w:rsidRDefault="00BF5688" w:rsidP="00BF5688">
      <w:pPr>
        <w:spacing w:line="360" w:lineRule="auto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t>六、申請人申請獎助應檢具下列資料：</w:t>
      </w:r>
    </w:p>
    <w:p w:rsidR="00BF5688" w:rsidRPr="00F96CEA" w:rsidRDefault="00BF5688" w:rsidP="00BF5688">
      <w:pPr>
        <w:spacing w:line="360" w:lineRule="auto"/>
        <w:ind w:left="482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t>（一）申請表。</w:t>
      </w:r>
      <w:proofErr w:type="gramStart"/>
      <w:r>
        <w:rPr>
          <w:rFonts w:asciiTheme="minorEastAsia" w:eastAsiaTheme="minorEastAsia" w:hAnsiTheme="minorEastAsia" w:hint="eastAsia"/>
          <w:szCs w:val="24"/>
        </w:rPr>
        <w:t>（</w:t>
      </w:r>
      <w:proofErr w:type="gramEnd"/>
      <w:r>
        <w:rPr>
          <w:rFonts w:asciiTheme="minorEastAsia" w:eastAsiaTheme="minorEastAsia" w:hAnsiTheme="minorEastAsia" w:hint="eastAsia"/>
          <w:szCs w:val="24"/>
        </w:rPr>
        <w:t>請至藏傳佛典漢譯與人才培育計畫網站下載</w:t>
      </w:r>
      <w:r w:rsidRPr="00DF625C">
        <w:rPr>
          <w:rFonts w:asciiTheme="minorEastAsia" w:eastAsiaTheme="minorEastAsia" w:hAnsiTheme="minorEastAsia"/>
          <w:szCs w:val="24"/>
        </w:rPr>
        <w:t>http://www.dila-languagetranslationcenter.org/#!chinesetranslation/c1j1k</w:t>
      </w:r>
      <w:r w:rsidRPr="00F96CEA">
        <w:rPr>
          <w:rFonts w:asciiTheme="minorEastAsia" w:eastAsiaTheme="minorEastAsia" w:hAnsiTheme="minorEastAsia" w:hint="eastAsia"/>
          <w:szCs w:val="24"/>
        </w:rPr>
        <w:t>）</w:t>
      </w:r>
    </w:p>
    <w:p w:rsidR="00BF5688" w:rsidRPr="00F96CEA" w:rsidRDefault="00BF5688" w:rsidP="00BF5688">
      <w:pPr>
        <w:spacing w:line="360" w:lineRule="auto"/>
        <w:ind w:left="482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lastRenderedPageBreak/>
        <w:t>（二）碩、博士生證明文件，及身分證影本（外籍或大陸地區學生則為護照影本）。</w:t>
      </w:r>
    </w:p>
    <w:p w:rsidR="00BF5688" w:rsidRPr="00F96CEA" w:rsidRDefault="00BF5688" w:rsidP="00BF5688">
      <w:pPr>
        <w:spacing w:line="360" w:lineRule="auto"/>
        <w:ind w:left="482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t>（三）系所主任推薦函。</w:t>
      </w:r>
    </w:p>
    <w:p w:rsidR="00BF5688" w:rsidRPr="00F96CEA" w:rsidRDefault="00BF5688" w:rsidP="00BF5688">
      <w:pPr>
        <w:spacing w:line="360" w:lineRule="auto"/>
        <w:ind w:left="482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t>（四）研究計畫，包括研究方法、研究範疇、參考書目及執行進度（含預定完成論文時間）等。</w:t>
      </w:r>
    </w:p>
    <w:p w:rsidR="00BF5688" w:rsidRPr="00F96CEA" w:rsidRDefault="00BF5688" w:rsidP="00BF5688">
      <w:pPr>
        <w:spacing w:line="360" w:lineRule="auto"/>
        <w:ind w:left="482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t>（五）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試譯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：即該譯注論文中主題部分具代表性之譯注成果（中藏文合計1500字以內）。</w:t>
      </w:r>
    </w:p>
    <w:p w:rsidR="00BF5688" w:rsidRPr="00F96CEA" w:rsidRDefault="00BF5688" w:rsidP="00BF5688">
      <w:pPr>
        <w:spacing w:line="360" w:lineRule="auto"/>
        <w:ind w:left="482" w:hanging="482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七、申請人</w:t>
      </w:r>
      <w:proofErr w:type="gramStart"/>
      <w:r>
        <w:rPr>
          <w:rFonts w:asciiTheme="minorEastAsia" w:eastAsiaTheme="minorEastAsia" w:hAnsiTheme="minorEastAsia" w:hint="eastAsia"/>
          <w:szCs w:val="24"/>
        </w:rPr>
        <w:t>備妥第六點</w:t>
      </w:r>
      <w:proofErr w:type="gramEnd"/>
      <w:r>
        <w:rPr>
          <w:rFonts w:asciiTheme="minorEastAsia" w:eastAsiaTheme="minorEastAsia" w:hAnsiTheme="minorEastAsia" w:hint="eastAsia"/>
          <w:szCs w:val="24"/>
        </w:rPr>
        <w:t>規定之資料，</w:t>
      </w:r>
      <w:r w:rsidRPr="00F96CEA">
        <w:rPr>
          <w:rFonts w:asciiTheme="minorEastAsia" w:eastAsiaTheme="minorEastAsia" w:hAnsiTheme="minorEastAsia" w:hint="eastAsia"/>
          <w:szCs w:val="24"/>
        </w:rPr>
        <w:t>於</w:t>
      </w:r>
      <w:r>
        <w:rPr>
          <w:rFonts w:asciiTheme="minorEastAsia" w:eastAsiaTheme="minorEastAsia" w:hAnsiTheme="minorEastAsia" w:hint="eastAsia"/>
          <w:szCs w:val="24"/>
        </w:rPr>
        <w:t>2016年6月15日至9月15</w:t>
      </w:r>
      <w:r w:rsidRPr="00F96CEA">
        <w:rPr>
          <w:rFonts w:asciiTheme="minorEastAsia" w:eastAsiaTheme="minorEastAsia" w:hAnsiTheme="minorEastAsia" w:hint="eastAsia"/>
          <w:szCs w:val="24"/>
        </w:rPr>
        <w:t>日（以郵戳為憑）向本計畫提出申請。</w:t>
      </w:r>
    </w:p>
    <w:p w:rsidR="00BF5688" w:rsidRPr="00BF5688" w:rsidRDefault="00BF5688" w:rsidP="00BF5688">
      <w:pPr>
        <w:spacing w:line="360" w:lineRule="auto"/>
        <w:ind w:left="482" w:hanging="482"/>
        <w:jc w:val="both"/>
        <w:rPr>
          <w:rFonts w:asciiTheme="minorEastAsia" w:eastAsiaTheme="minorEastAsia" w:hAnsiTheme="minorEastAsia" w:cs="華康仿宋體W6(P)"/>
          <w:b/>
          <w:szCs w:val="24"/>
          <w:u w:val="double"/>
        </w:rPr>
      </w:pPr>
      <w:r>
        <w:rPr>
          <w:rFonts w:asciiTheme="minorEastAsia" w:eastAsiaTheme="minorEastAsia" w:hAnsiTheme="minorEastAsia" w:hint="eastAsia"/>
          <w:szCs w:val="24"/>
        </w:rPr>
        <w:t>八</w:t>
      </w:r>
      <w:r w:rsidRPr="00F96CEA">
        <w:rPr>
          <w:rFonts w:asciiTheme="minorEastAsia" w:eastAsiaTheme="minorEastAsia" w:hAnsiTheme="minorEastAsia" w:hint="eastAsia"/>
          <w:szCs w:val="24"/>
        </w:rPr>
        <w:t>、本項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獎助經審查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通過後即書面通知申請人，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俟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論文完成取得學位後，檢具學位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証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書影本及論文向本計畫申請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核撥獎助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金。博士論文獲得獎助者，必須於三年內完成論文口試；如有特殊狀況，獲得獎助人應於論文完成時限屆滿前六十天，向本計畫申請延期，以一次為限，至多延期十二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個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月。碩士論文獲得獎助者，必須於二年內完成論文口試;如有特殊狀況，獲得獎助人應於論文完成時限屆滿前六十天，向本計畫申請延期，以一次為限，至多延期六個月。除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不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可抗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力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之原因外，受獎助人如未能於約定期限內完成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論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文，本計畫得解除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契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約。</w:t>
      </w:r>
      <w:r w:rsidRPr="00BF5688">
        <w:rPr>
          <w:rFonts w:asciiTheme="minorEastAsia" w:eastAsiaTheme="minorEastAsia" w:hAnsiTheme="minorEastAsia" w:cs="華康仿宋體W6(P)" w:hint="eastAsia"/>
          <w:szCs w:val="24"/>
        </w:rPr>
        <w:t>受獎助人完成論文後，應另外製作適合非學術專業閱讀之普及版（含前言與譯文），並無條件同意本計畫將該獲獎論文與其普及版公布於網站，並免費提供讀者下載、傳播。</w:t>
      </w:r>
    </w:p>
    <w:p w:rsidR="00BF5688" w:rsidRPr="00F96CEA" w:rsidRDefault="00BF5688" w:rsidP="00BF5688">
      <w:pPr>
        <w:spacing w:line="360" w:lineRule="auto"/>
        <w:ind w:left="482" w:hanging="482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九</w:t>
      </w:r>
      <w:r w:rsidRPr="00F96CEA">
        <w:rPr>
          <w:rFonts w:asciiTheme="minorEastAsia" w:eastAsiaTheme="minorEastAsia" w:hAnsiTheme="minorEastAsia" w:hint="eastAsia"/>
          <w:szCs w:val="24"/>
        </w:rPr>
        <w:t>、受獎助者如有變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更論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文計</w:t>
      </w:r>
      <w:r w:rsidRPr="00F96CEA">
        <w:rPr>
          <w:rFonts w:asciiTheme="minorEastAsia" w:eastAsiaTheme="minorEastAsia" w:hAnsiTheme="minorEastAsia" w:hint="eastAsia"/>
          <w:szCs w:val="24"/>
        </w:rPr>
        <w:t>畫，應以書面通知本計畫，如變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更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後之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論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文計畫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不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符本計畫</w:t>
      </w:r>
      <w:r w:rsidRPr="00F96CEA">
        <w:rPr>
          <w:rFonts w:asciiTheme="minorEastAsia" w:eastAsiaTheme="minorEastAsia" w:hAnsiTheme="minorEastAsia" w:hint="eastAsia"/>
          <w:szCs w:val="24"/>
        </w:rPr>
        <w:t>獎助要件者，本計畫得解除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契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約，受獎助者應返還已撥付之獎助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金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。</w:t>
      </w:r>
    </w:p>
    <w:p w:rsidR="00BF5688" w:rsidRPr="00F96CEA" w:rsidRDefault="00BF5688" w:rsidP="00BF5688">
      <w:pPr>
        <w:spacing w:line="360" w:lineRule="auto"/>
        <w:ind w:left="482" w:hanging="482"/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十</w:t>
      </w:r>
      <w:r w:rsidRPr="00F96CEA">
        <w:rPr>
          <w:rFonts w:asciiTheme="minorEastAsia" w:eastAsiaTheme="minorEastAsia" w:hAnsiTheme="minorEastAsia" w:hint="eastAsia"/>
          <w:szCs w:val="24"/>
        </w:rPr>
        <w:t>、受獎助者應保證所完成之著作係自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行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創作，並未侵害他人權益或其他違反法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令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之情事。如有侵害或違反情事，受獎助者應負責處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理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，概與本計畫無涉；受獎助者除應返還已撥付之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奬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助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金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外，亦</w:t>
      </w:r>
      <w:r w:rsidRPr="00F96CEA">
        <w:rPr>
          <w:rFonts w:asciiTheme="minorEastAsia" w:eastAsiaTheme="minorEastAsia" w:hAnsiTheme="minorEastAsia" w:cs="新細明體" w:hint="eastAsia"/>
          <w:szCs w:val="24"/>
        </w:rPr>
        <w:t>不</w:t>
      </w:r>
      <w:r w:rsidRPr="00F96CEA">
        <w:rPr>
          <w:rFonts w:asciiTheme="minorEastAsia" w:eastAsiaTheme="minorEastAsia" w:hAnsiTheme="minorEastAsia" w:cs="華康仿宋體W6(P)" w:hint="eastAsia"/>
          <w:szCs w:val="24"/>
        </w:rPr>
        <w:t>得再申請獎助。</w:t>
      </w:r>
    </w:p>
    <w:p w:rsidR="00BF5688" w:rsidRPr="00F96CEA" w:rsidRDefault="00BF5688" w:rsidP="00BF5688">
      <w:pPr>
        <w:spacing w:line="360" w:lineRule="auto"/>
        <w:ind w:left="482" w:hanging="482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t>十</w:t>
      </w:r>
      <w:r>
        <w:rPr>
          <w:rFonts w:asciiTheme="minorEastAsia" w:eastAsiaTheme="minorEastAsia" w:hAnsiTheme="minorEastAsia" w:hint="eastAsia"/>
          <w:szCs w:val="24"/>
        </w:rPr>
        <w:t>一</w:t>
      </w:r>
      <w:r w:rsidRPr="00F96CEA">
        <w:rPr>
          <w:rFonts w:asciiTheme="minorEastAsia" w:eastAsiaTheme="minorEastAsia" w:hAnsiTheme="minorEastAsia" w:hint="eastAsia"/>
          <w:szCs w:val="24"/>
        </w:rPr>
        <w:t>、其他注意事項：</w:t>
      </w:r>
    </w:p>
    <w:p w:rsidR="00BF5688" w:rsidRPr="00F96CEA" w:rsidRDefault="00BF5688" w:rsidP="00BF5688">
      <w:pPr>
        <w:spacing w:line="360" w:lineRule="auto"/>
        <w:ind w:left="482" w:hanging="482"/>
        <w:jc w:val="both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lastRenderedPageBreak/>
        <w:t xml:space="preserve">  （一）受獎助論文出版或發表時，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應於卷首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或書名頁註明「本論文獲『藏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傳佛典漢譯與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人才培育計畫』（法鼓文理學院與欽哲基金會共同出資）獎助」等字樣。論文通過口試並修訂完稿後檢送本計畫（含紙本二份及電子</w:t>
      </w:r>
      <w:proofErr w:type="gramStart"/>
      <w:r w:rsidRPr="00F96CEA">
        <w:rPr>
          <w:rFonts w:asciiTheme="minorEastAsia" w:eastAsiaTheme="minorEastAsia" w:hAnsiTheme="minorEastAsia" w:hint="eastAsia"/>
          <w:szCs w:val="24"/>
        </w:rPr>
        <w:t>檔</w:t>
      </w:r>
      <w:proofErr w:type="gramEnd"/>
      <w:r w:rsidRPr="00F96CEA">
        <w:rPr>
          <w:rFonts w:asciiTheme="minorEastAsia" w:eastAsiaTheme="minorEastAsia" w:hAnsiTheme="minorEastAsia" w:hint="eastAsia"/>
          <w:szCs w:val="24"/>
        </w:rPr>
        <w:t>一份）</w:t>
      </w:r>
    </w:p>
    <w:p w:rsidR="00BF5688" w:rsidRDefault="00BF5688" w:rsidP="00BF5688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F96CEA">
        <w:rPr>
          <w:rFonts w:asciiTheme="minorEastAsia" w:eastAsiaTheme="minorEastAsia" w:hAnsiTheme="minorEastAsia" w:hint="eastAsia"/>
          <w:szCs w:val="24"/>
        </w:rPr>
        <w:t xml:space="preserve">  （二）獲獎助人應同意論文相關成果及資料，無償授權本計畫以非營利為目的之任何形式的重製、展示與利用</w:t>
      </w:r>
    </w:p>
    <w:p w:rsidR="00BF5688" w:rsidRDefault="00BF5688" w:rsidP="00BF5688">
      <w:pPr>
        <w:spacing w:line="360" w:lineRule="auto"/>
        <w:rPr>
          <w:rFonts w:asciiTheme="minorEastAsia" w:eastAsiaTheme="minorEastAsia" w:hAnsiTheme="minorEastAsia"/>
          <w:szCs w:val="24"/>
        </w:rPr>
      </w:pPr>
      <w:r w:rsidRPr="00EA1BE6">
        <w:rPr>
          <w:rFonts w:asciiTheme="minorEastAsia" w:eastAsiaTheme="minorEastAsia" w:hAnsiTheme="minorEastAsia" w:hint="eastAsia"/>
          <w:szCs w:val="24"/>
        </w:rPr>
        <w:t>（三）所有申請資料及附件，本計畫恕不退件。</w:t>
      </w:r>
    </w:p>
    <w:p w:rsidR="00BF5688" w:rsidRDefault="00BF5688" w:rsidP="00BF5688">
      <w:pPr>
        <w:spacing w:line="360" w:lineRule="auto"/>
      </w:pPr>
      <w:r>
        <w:rPr>
          <w:rFonts w:hint="eastAsia"/>
        </w:rPr>
        <w:t>十二、聯絡方式；</w:t>
      </w:r>
    </w:p>
    <w:p w:rsidR="00BF5688" w:rsidRDefault="00BF5688" w:rsidP="00BF5688">
      <w:pPr>
        <w:spacing w:line="360" w:lineRule="auto"/>
      </w:pPr>
      <w:r>
        <w:rPr>
          <w:rFonts w:hint="eastAsia"/>
        </w:rPr>
        <w:t>藏</w:t>
      </w:r>
      <w:proofErr w:type="gramStart"/>
      <w:r>
        <w:rPr>
          <w:rFonts w:hint="eastAsia"/>
        </w:rPr>
        <w:t>傳佛典漢譯與</w:t>
      </w:r>
      <w:proofErr w:type="gramEnd"/>
      <w:r>
        <w:rPr>
          <w:rFonts w:hint="eastAsia"/>
        </w:rPr>
        <w:t>人才培育計畫</w:t>
      </w:r>
    </w:p>
    <w:p w:rsidR="00BF5688" w:rsidRDefault="00BF5688" w:rsidP="00BF5688">
      <w:pPr>
        <w:spacing w:line="360" w:lineRule="auto"/>
      </w:pPr>
      <w:r>
        <w:rPr>
          <w:rFonts w:hint="eastAsia"/>
        </w:rPr>
        <w:t>地址：</w:t>
      </w:r>
      <w:r>
        <w:rPr>
          <w:rFonts w:hint="eastAsia"/>
        </w:rPr>
        <w:t xml:space="preserve">20842 </w:t>
      </w:r>
      <w:r>
        <w:rPr>
          <w:rFonts w:hint="eastAsia"/>
        </w:rPr>
        <w:t>新北市金山區西湖里</w:t>
      </w:r>
      <w:proofErr w:type="gramStart"/>
      <w:r>
        <w:rPr>
          <w:rFonts w:hint="eastAsia"/>
        </w:rPr>
        <w:t>法鼓路</w:t>
      </w:r>
      <w:r>
        <w:rPr>
          <w:rFonts w:hint="eastAsia"/>
        </w:rPr>
        <w:t>700</w:t>
      </w:r>
      <w:r>
        <w:rPr>
          <w:rFonts w:hint="eastAsia"/>
        </w:rPr>
        <w:t>號</w:t>
      </w:r>
      <w:proofErr w:type="gramEnd"/>
    </w:p>
    <w:p w:rsidR="00BF5688" w:rsidRDefault="00BF5688" w:rsidP="00BF5688">
      <w:pPr>
        <w:spacing w:line="360" w:lineRule="auto"/>
      </w:pPr>
      <w:r>
        <w:rPr>
          <w:rFonts w:hint="eastAsia"/>
        </w:rPr>
        <w:t>電話：</w:t>
      </w:r>
      <w:r>
        <w:rPr>
          <w:rFonts w:hint="eastAsia"/>
        </w:rPr>
        <w:t>(02)24980707#2245</w:t>
      </w:r>
    </w:p>
    <w:p w:rsidR="00BF5688" w:rsidRDefault="00BF5688" w:rsidP="00BF5688">
      <w:pPr>
        <w:spacing w:line="360" w:lineRule="auto"/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5" w:history="1">
        <w:r w:rsidRPr="004D3269">
          <w:rPr>
            <w:rStyle w:val="a4"/>
            <w:rFonts w:hint="eastAsia"/>
          </w:rPr>
          <w:t>jigme.hsiao@dila.edu.tw</w:t>
        </w:r>
      </w:hyperlink>
    </w:p>
    <w:p w:rsidR="00BF5688" w:rsidRDefault="00BF5688" w:rsidP="00BF5688">
      <w:pPr>
        <w:spacing w:line="360" w:lineRule="auto"/>
      </w:pPr>
      <w:r>
        <w:rPr>
          <w:rFonts w:hint="eastAsia"/>
        </w:rPr>
        <w:t>承辦人：研究助理</w:t>
      </w:r>
      <w:r>
        <w:rPr>
          <w:rFonts w:hint="eastAsia"/>
        </w:rPr>
        <w:t xml:space="preserve"> </w:t>
      </w:r>
      <w:r>
        <w:rPr>
          <w:rFonts w:hint="eastAsia"/>
        </w:rPr>
        <w:t>蕭智隆</w:t>
      </w:r>
    </w:p>
    <w:p w:rsidR="009B6B31" w:rsidRDefault="009B6B31"/>
    <w:sectPr w:rsidR="009B6B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88"/>
    <w:rsid w:val="00197BA6"/>
    <w:rsid w:val="001B0787"/>
    <w:rsid w:val="00336FBE"/>
    <w:rsid w:val="003B0008"/>
    <w:rsid w:val="003F26D5"/>
    <w:rsid w:val="004B2A70"/>
    <w:rsid w:val="004C31F9"/>
    <w:rsid w:val="004F32C6"/>
    <w:rsid w:val="00665E1F"/>
    <w:rsid w:val="007C5BC0"/>
    <w:rsid w:val="007D6244"/>
    <w:rsid w:val="008812CD"/>
    <w:rsid w:val="009B6B31"/>
    <w:rsid w:val="00A4092B"/>
    <w:rsid w:val="00BE32CB"/>
    <w:rsid w:val="00BF5688"/>
    <w:rsid w:val="00CB6516"/>
    <w:rsid w:val="00D3569E"/>
    <w:rsid w:val="00D97260"/>
    <w:rsid w:val="00E028ED"/>
    <w:rsid w:val="00EF2B0A"/>
    <w:rsid w:val="00F333DE"/>
    <w:rsid w:val="00F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8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5688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kern w:val="1"/>
      <w:szCs w:val="24"/>
    </w:rPr>
  </w:style>
  <w:style w:type="character" w:styleId="a4">
    <w:name w:val="Hyperlink"/>
    <w:basedOn w:val="a0"/>
    <w:uiPriority w:val="99"/>
    <w:unhideWhenUsed/>
    <w:rsid w:val="00BF5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88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5688"/>
    <w:pPr>
      <w:suppressAutoHyphens w:val="0"/>
      <w:spacing w:line="400" w:lineRule="atLeast"/>
      <w:ind w:left="480" w:hanging="200"/>
    </w:pPr>
    <w:rPr>
      <w:rFonts w:ascii="Times New Roman" w:eastAsia="標楷體" w:hAnsi="Times New Roman" w:cs="Times New Roman"/>
      <w:kern w:val="1"/>
      <w:szCs w:val="24"/>
    </w:rPr>
  </w:style>
  <w:style w:type="character" w:styleId="a4">
    <w:name w:val="Hyperlink"/>
    <w:basedOn w:val="a0"/>
    <w:uiPriority w:val="99"/>
    <w:unhideWhenUsed/>
    <w:rsid w:val="00BF5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gme.hsiao@dil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SWangyal</dc:creator>
  <cp:lastModifiedBy>SWangyal</cp:lastModifiedBy>
  <cp:revision>2</cp:revision>
  <dcterms:created xsi:type="dcterms:W3CDTF">2016-05-31T01:19:00Z</dcterms:created>
  <dcterms:modified xsi:type="dcterms:W3CDTF">2016-06-01T01:03:00Z</dcterms:modified>
</cp:coreProperties>
</file>